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77" w:rsidRPr="00082322" w:rsidRDefault="00202D77" w:rsidP="00202D77">
      <w:pPr>
        <w:pStyle w:val="Titel"/>
        <w:jc w:val="left"/>
        <w:rPr>
          <w:rFonts w:ascii="Arial" w:hAnsi="Arial" w:cs="Arial"/>
          <w:b w:val="0"/>
          <w:sz w:val="32"/>
          <w:szCs w:val="32"/>
        </w:rPr>
      </w:pPr>
      <w:bookmarkStart w:id="0" w:name="_GoBack"/>
      <w:bookmarkEnd w:id="0"/>
      <w:r w:rsidRPr="00082322">
        <w:rPr>
          <w:rFonts w:ascii="Arial" w:hAnsi="Arial" w:cs="Arial"/>
          <w:sz w:val="32"/>
          <w:szCs w:val="32"/>
        </w:rPr>
        <w:t>Theresen-Grundschule  Germering</w:t>
      </w:r>
      <w:r w:rsidRPr="00082322">
        <w:rPr>
          <w:rFonts w:ascii="Arial" w:hAnsi="Arial" w:cs="Arial"/>
          <w:b w:val="0"/>
          <w:noProof/>
          <w:sz w:val="32"/>
          <w:szCs w:val="32"/>
        </w:rPr>
        <w:drawing>
          <wp:inline distT="0" distB="0" distL="0" distR="0">
            <wp:extent cx="1123950" cy="857250"/>
            <wp:effectExtent l="0" t="0" r="0" b="0"/>
            <wp:docPr id="1" name="Grafik 1" descr="Theresen-Logo-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esen-Logo-P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538">
        <w:rPr>
          <w:rFonts w:ascii="Arial" w:hAnsi="Arial" w:cs="Arial"/>
          <w:b w:val="0"/>
          <w:sz w:val="24"/>
        </w:rPr>
        <w:t>am</w:t>
      </w:r>
      <w:r w:rsidRPr="00082322">
        <w:rPr>
          <w:rFonts w:ascii="Arial" w:hAnsi="Arial" w:cs="Arial"/>
          <w:b w:val="0"/>
          <w:sz w:val="32"/>
          <w:szCs w:val="32"/>
        </w:rPr>
        <w:t xml:space="preserve"> </w:t>
      </w:r>
      <w:r w:rsidRPr="00082322">
        <w:rPr>
          <w:rFonts w:ascii="Arial" w:hAnsi="Arial" w:cs="Arial"/>
          <w:b w:val="0"/>
          <w:sz w:val="24"/>
        </w:rPr>
        <w:fldChar w:fldCharType="begin"/>
      </w:r>
      <w:r w:rsidRPr="00082322">
        <w:rPr>
          <w:rFonts w:ascii="Arial" w:hAnsi="Arial" w:cs="Arial"/>
          <w:b w:val="0"/>
          <w:sz w:val="24"/>
        </w:rPr>
        <w:instrText xml:space="preserve"> TIME \@ "dd.MM.yyyy" </w:instrText>
      </w:r>
      <w:r w:rsidRPr="00082322">
        <w:rPr>
          <w:rFonts w:ascii="Arial" w:hAnsi="Arial" w:cs="Arial"/>
          <w:b w:val="0"/>
          <w:sz w:val="24"/>
        </w:rPr>
        <w:fldChar w:fldCharType="separate"/>
      </w:r>
      <w:r w:rsidR="007328AC">
        <w:rPr>
          <w:rFonts w:ascii="Arial" w:hAnsi="Arial" w:cs="Arial"/>
          <w:b w:val="0"/>
          <w:noProof/>
          <w:sz w:val="24"/>
        </w:rPr>
        <w:t>20.04.2020</w:t>
      </w:r>
      <w:r w:rsidRPr="00082322">
        <w:rPr>
          <w:rFonts w:ascii="Arial" w:hAnsi="Arial" w:cs="Arial"/>
          <w:b w:val="0"/>
          <w:sz w:val="24"/>
        </w:rPr>
        <w:fldChar w:fldCharType="end"/>
      </w:r>
    </w:p>
    <w:p w:rsidR="00202D77" w:rsidRPr="00202D77" w:rsidRDefault="00202D77" w:rsidP="001A29DD">
      <w:pPr>
        <w:rPr>
          <w:rFonts w:ascii="Arial" w:hAnsi="Arial" w:cs="Arial"/>
          <w:sz w:val="20"/>
        </w:rPr>
      </w:pPr>
      <w:r w:rsidRPr="00082322">
        <w:rPr>
          <w:rFonts w:ascii="Arial" w:hAnsi="Arial" w:cs="Arial"/>
          <w:sz w:val="20"/>
        </w:rPr>
        <w:t xml:space="preserve">Telefon: </w:t>
      </w:r>
      <w:r w:rsidRPr="00082322">
        <w:rPr>
          <w:rFonts w:ascii="Arial" w:hAnsi="Arial" w:cs="Arial"/>
          <w:b/>
          <w:sz w:val="20"/>
        </w:rPr>
        <w:t xml:space="preserve"> </w:t>
      </w:r>
      <w:r w:rsidRPr="00082322">
        <w:rPr>
          <w:rFonts w:ascii="Arial" w:hAnsi="Arial" w:cs="Arial"/>
          <w:sz w:val="20"/>
        </w:rPr>
        <w:t>089 – 92 92 82</w:t>
      </w:r>
      <w:r>
        <w:rPr>
          <w:rFonts w:ascii="Arial" w:hAnsi="Arial" w:cs="Arial"/>
          <w:sz w:val="20"/>
        </w:rPr>
        <w:t xml:space="preserve"> 10   Fax: 089 – 92 92 82 1 22 </w:t>
      </w:r>
      <w:r w:rsidRPr="00082322">
        <w:rPr>
          <w:rFonts w:ascii="Arial" w:hAnsi="Arial" w:cs="Arial"/>
          <w:sz w:val="20"/>
        </w:rPr>
        <w:t xml:space="preserve">E-Mail: </w:t>
      </w:r>
      <w:r w:rsidR="001A29DD" w:rsidRPr="001A29DD">
        <w:rPr>
          <w:rFonts w:ascii="Arial" w:hAnsi="Arial" w:cs="Arial"/>
          <w:sz w:val="20"/>
        </w:rPr>
        <w:t>t</w:t>
      </w:r>
      <w:r w:rsidRPr="001A29DD">
        <w:rPr>
          <w:rFonts w:ascii="Arial" w:hAnsi="Arial" w:cs="Arial"/>
          <w:sz w:val="20"/>
        </w:rPr>
        <w:t>heresenschule</w:t>
      </w:r>
      <w:r>
        <w:rPr>
          <w:rFonts w:ascii="Arial" w:hAnsi="Arial" w:cs="Arial"/>
          <w:sz w:val="20"/>
        </w:rPr>
        <w:t>@germering.bayern.de</w:t>
      </w:r>
    </w:p>
    <w:p w:rsidR="0082159B" w:rsidRDefault="0082159B" w:rsidP="00202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2159B" w:rsidRDefault="0082159B" w:rsidP="00202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02D77" w:rsidRDefault="0082159B" w:rsidP="00202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71923">
        <w:rPr>
          <w:rFonts w:ascii="Arial" w:hAnsi="Arial" w:cs="Arial"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4171950</wp:posOffset>
            </wp:positionH>
            <wp:positionV relativeFrom="margin">
              <wp:posOffset>1205230</wp:posOffset>
            </wp:positionV>
            <wp:extent cx="2348230" cy="1807845"/>
            <wp:effectExtent l="0" t="0" r="0" b="1905"/>
            <wp:wrapSquare wrapText="bothSides"/>
            <wp:docPr id="3" name="Grafik 3" descr="M:\Reserl-Logo\2020_03_31_Reserl_zu_Hause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serl-Logo\2020_03_31_Reserl_zu_Hause#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EC1" w:rsidRPr="001A29DD">
        <w:rPr>
          <w:rFonts w:ascii="Arial" w:hAnsi="Arial" w:cs="Arial"/>
          <w:bCs/>
        </w:rPr>
        <w:t>Liebe Eltern</w:t>
      </w:r>
      <w:r>
        <w:rPr>
          <w:rFonts w:ascii="Arial" w:hAnsi="Arial" w:cs="Arial"/>
          <w:bCs/>
        </w:rPr>
        <w:t xml:space="preserve"> der Viertklässler</w:t>
      </w:r>
      <w:r w:rsidR="000D0EC1" w:rsidRPr="001A29DD">
        <w:rPr>
          <w:rFonts w:ascii="Arial" w:hAnsi="Arial" w:cs="Arial"/>
          <w:bCs/>
        </w:rPr>
        <w:t>,</w:t>
      </w:r>
    </w:p>
    <w:p w:rsidR="0011214E" w:rsidRPr="001A29DD" w:rsidRDefault="0011214E" w:rsidP="0082159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</w:p>
    <w:p w:rsidR="00E03AFB" w:rsidRDefault="0082159B" w:rsidP="0082159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Heute haben Sie die </w:t>
      </w:r>
      <w:proofErr w:type="spellStart"/>
      <w:r>
        <w:rPr>
          <w:rFonts w:ascii="Arial" w:hAnsi="Arial" w:cs="Arial"/>
          <w:bCs/>
          <w:sz w:val="24"/>
          <w:szCs w:val="24"/>
        </w:rPr>
        <w:t>Infomationen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zur Neureglung des Übertritts aufgrund der weiteren Schließung der Schule bekommen.</w:t>
      </w:r>
    </w:p>
    <w:p w:rsidR="0082159B" w:rsidRDefault="0082159B" w:rsidP="0082159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dem Schreiben stand, dass Sie eine Information zum Leistungsstand Ihres Kindes in dieser Woche bekommen.</w:t>
      </w:r>
    </w:p>
    <w:p w:rsidR="0082159B" w:rsidRPr="00802960" w:rsidRDefault="0082159B" w:rsidP="0082159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802960">
        <w:rPr>
          <w:rFonts w:ascii="Arial" w:hAnsi="Arial" w:cs="Arial"/>
          <w:b/>
          <w:bCs/>
          <w:sz w:val="24"/>
          <w:szCs w:val="24"/>
        </w:rPr>
        <w:t>Diese Information können Sie ab dem Donnerstag, 23.04.2020 von 8.00 – 13.00 Uhr im Büro abholen.</w:t>
      </w:r>
      <w:r w:rsidR="00343FAA" w:rsidRPr="0080296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2159B" w:rsidRDefault="0082159B" w:rsidP="0082159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Gemeinsam mit dieser Information bekommen Sie auch die korrigierten Proben Ihres Kindes, die vor der Schließung zwar geschrieben, jedoch noch nicht zurückgegeben wurden. Die Proben verbleiben </w:t>
      </w:r>
      <w:r w:rsidR="00343FAA">
        <w:rPr>
          <w:rFonts w:ascii="Arial" w:hAnsi="Arial" w:cs="Arial"/>
          <w:bCs/>
          <w:sz w:val="24"/>
          <w:szCs w:val="24"/>
        </w:rPr>
        <w:t xml:space="preserve">erst einmal </w:t>
      </w:r>
      <w:r>
        <w:rPr>
          <w:rFonts w:ascii="Arial" w:hAnsi="Arial" w:cs="Arial"/>
          <w:bCs/>
          <w:sz w:val="24"/>
          <w:szCs w:val="24"/>
        </w:rPr>
        <w:t xml:space="preserve">bei Ihnen. Wenn die Schule </w:t>
      </w:r>
      <w:proofErr w:type="gramStart"/>
      <w:r>
        <w:rPr>
          <w:rFonts w:ascii="Arial" w:hAnsi="Arial" w:cs="Arial"/>
          <w:bCs/>
          <w:sz w:val="24"/>
          <w:szCs w:val="24"/>
        </w:rPr>
        <w:t>wieder beginnt</w:t>
      </w:r>
      <w:proofErr w:type="gramEnd"/>
      <w:r>
        <w:rPr>
          <w:rFonts w:ascii="Arial" w:hAnsi="Arial" w:cs="Arial"/>
          <w:bCs/>
          <w:sz w:val="24"/>
          <w:szCs w:val="24"/>
        </w:rPr>
        <w:t>, muss Ihr Kind die Proben unterschrieben mitbringen und – wie üblich – der Lehrkraft wieder abgeben. Sollten Sie Fragen zu den Proben haben, können Sie auf den üblichen Wegen Kontakt zur Lehrkraft aufnehmen.</w:t>
      </w:r>
    </w:p>
    <w:p w:rsidR="0082159B" w:rsidRDefault="0082159B" w:rsidP="0082159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 die Schule verschlossen ist, müssen Sie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klingeln.Bitte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haben Sie Verständnis, dass wir immer nur eine Person das Schreiben im Büro abholen lassen. Sollten Sie draußen warten müssen, bitten wir auch da um Abstandswahrung.</w:t>
      </w:r>
    </w:p>
    <w:p w:rsidR="00343FAA" w:rsidRDefault="00343FAA" w:rsidP="0082159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Wie immer stehe auch ich Ihnen für Fragen zur Verfügung.</w:t>
      </w:r>
    </w:p>
    <w:p w:rsidR="001C374F" w:rsidRPr="00A935B8" w:rsidRDefault="001C374F" w:rsidP="0082159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A935B8">
        <w:rPr>
          <w:rFonts w:ascii="Arial" w:hAnsi="Arial" w:cs="Arial"/>
          <w:bCs/>
          <w:sz w:val="24"/>
          <w:szCs w:val="24"/>
        </w:rPr>
        <w:t>Herzliche Grüße</w:t>
      </w:r>
    </w:p>
    <w:p w:rsidR="00123CFD" w:rsidRPr="00A935B8" w:rsidRDefault="00123CFD" w:rsidP="0082159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A935B8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571625" cy="579755"/>
            <wp:effectExtent l="0" t="0" r="9525" b="0"/>
            <wp:docPr id="2" name="Grafik 2" descr="M:\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Unterschri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01" cy="59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FD" w:rsidRPr="00A935B8" w:rsidRDefault="00123CFD" w:rsidP="00202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35B8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Pr="00A935B8">
        <w:rPr>
          <w:rFonts w:ascii="Arial" w:hAnsi="Arial" w:cs="Arial"/>
          <w:sz w:val="24"/>
          <w:szCs w:val="24"/>
        </w:rPr>
        <w:t>Lassak</w:t>
      </w:r>
      <w:proofErr w:type="spellEnd"/>
      <w:r w:rsidRPr="00A935B8">
        <w:rPr>
          <w:rFonts w:ascii="Arial" w:hAnsi="Arial" w:cs="Arial"/>
          <w:sz w:val="24"/>
          <w:szCs w:val="24"/>
        </w:rPr>
        <w:t>, Rektorin</w:t>
      </w:r>
    </w:p>
    <w:sectPr w:rsidR="00123CFD" w:rsidRPr="00A935B8" w:rsidSect="003650A9">
      <w:pgSz w:w="11906" w:h="16838"/>
      <w:pgMar w:top="142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899"/>
    <w:multiLevelType w:val="hybridMultilevel"/>
    <w:tmpl w:val="BCA6D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C63"/>
    <w:multiLevelType w:val="hybridMultilevel"/>
    <w:tmpl w:val="944EE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5620D"/>
    <w:multiLevelType w:val="hybridMultilevel"/>
    <w:tmpl w:val="8D9288A0"/>
    <w:lvl w:ilvl="0" w:tplc="637E3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1B33"/>
    <w:multiLevelType w:val="hybridMultilevel"/>
    <w:tmpl w:val="69CC1478"/>
    <w:lvl w:ilvl="0" w:tplc="7AAA2C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76F95"/>
    <w:multiLevelType w:val="hybridMultilevel"/>
    <w:tmpl w:val="38601C12"/>
    <w:lvl w:ilvl="0" w:tplc="15EA0A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77"/>
    <w:rsid w:val="000D0EC1"/>
    <w:rsid w:val="000D7F11"/>
    <w:rsid w:val="001043E5"/>
    <w:rsid w:val="0011214E"/>
    <w:rsid w:val="00123CFD"/>
    <w:rsid w:val="001552D5"/>
    <w:rsid w:val="00181E2F"/>
    <w:rsid w:val="001A29DD"/>
    <w:rsid w:val="001C374F"/>
    <w:rsid w:val="00202D77"/>
    <w:rsid w:val="00211A81"/>
    <w:rsid w:val="00220B2A"/>
    <w:rsid w:val="00235859"/>
    <w:rsid w:val="002E6935"/>
    <w:rsid w:val="00310765"/>
    <w:rsid w:val="00343FAA"/>
    <w:rsid w:val="00354BEA"/>
    <w:rsid w:val="00361094"/>
    <w:rsid w:val="003650A9"/>
    <w:rsid w:val="00371923"/>
    <w:rsid w:val="00491B1D"/>
    <w:rsid w:val="004B5131"/>
    <w:rsid w:val="00510224"/>
    <w:rsid w:val="00531AF2"/>
    <w:rsid w:val="005435DD"/>
    <w:rsid w:val="005921EB"/>
    <w:rsid w:val="005A2E2D"/>
    <w:rsid w:val="005A737A"/>
    <w:rsid w:val="005F04DA"/>
    <w:rsid w:val="00655C6F"/>
    <w:rsid w:val="006F3ECB"/>
    <w:rsid w:val="00701D4B"/>
    <w:rsid w:val="00723DB5"/>
    <w:rsid w:val="007328AC"/>
    <w:rsid w:val="007377EA"/>
    <w:rsid w:val="00747656"/>
    <w:rsid w:val="007A0EDF"/>
    <w:rsid w:val="007B0F53"/>
    <w:rsid w:val="007B76D9"/>
    <w:rsid w:val="007D12EB"/>
    <w:rsid w:val="00802960"/>
    <w:rsid w:val="0082159B"/>
    <w:rsid w:val="00830768"/>
    <w:rsid w:val="0088030E"/>
    <w:rsid w:val="00885749"/>
    <w:rsid w:val="008877B7"/>
    <w:rsid w:val="008B6FA5"/>
    <w:rsid w:val="00900A9E"/>
    <w:rsid w:val="009371E3"/>
    <w:rsid w:val="009A61E5"/>
    <w:rsid w:val="009B3EA4"/>
    <w:rsid w:val="009D3B4E"/>
    <w:rsid w:val="009F1A2B"/>
    <w:rsid w:val="00A935B8"/>
    <w:rsid w:val="00B158BA"/>
    <w:rsid w:val="00B530C4"/>
    <w:rsid w:val="00B70721"/>
    <w:rsid w:val="00CB3F5A"/>
    <w:rsid w:val="00D55A6D"/>
    <w:rsid w:val="00DD7B61"/>
    <w:rsid w:val="00DE51AE"/>
    <w:rsid w:val="00DE7A38"/>
    <w:rsid w:val="00E03AFB"/>
    <w:rsid w:val="00E12098"/>
    <w:rsid w:val="00E12BEC"/>
    <w:rsid w:val="00E4196D"/>
    <w:rsid w:val="00EB0CF0"/>
    <w:rsid w:val="00F05B85"/>
    <w:rsid w:val="00F17195"/>
    <w:rsid w:val="00FA5178"/>
    <w:rsid w:val="00FD3F62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938DA-1CB4-4AB5-BA41-076AEC98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202D77"/>
    <w:pPr>
      <w:spacing w:after="0" w:line="240" w:lineRule="auto"/>
      <w:jc w:val="center"/>
    </w:pPr>
    <w:rPr>
      <w:rFonts w:ascii="Californian FB" w:eastAsia="Times New Roman" w:hAnsi="Californian FB" w:cs="Times New Roman"/>
      <w:b/>
      <w:bCs/>
      <w:sz w:val="4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02D77"/>
    <w:rPr>
      <w:rFonts w:ascii="Californian FB" w:eastAsia="Times New Roman" w:hAnsi="Californian FB" w:cs="Times New Roman"/>
      <w:b/>
      <w:bCs/>
      <w:sz w:val="4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02D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374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6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5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9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AKDB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2020-04-20T13:38:00Z</cp:lastPrinted>
  <dcterms:created xsi:type="dcterms:W3CDTF">2020-04-20T13:09:00Z</dcterms:created>
  <dcterms:modified xsi:type="dcterms:W3CDTF">2020-04-20T13:38:00Z</dcterms:modified>
</cp:coreProperties>
</file>